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F4E" w:rsidRPr="000E7822" w:rsidRDefault="00EF4F4E" w:rsidP="00EF4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F4F4E" w:rsidRPr="000E7822" w:rsidRDefault="00EF4F4E" w:rsidP="00EF4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7822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</w:t>
      </w:r>
    </w:p>
    <w:p w:rsidR="00EF4F4E" w:rsidRPr="000E7822" w:rsidRDefault="00EF4F4E" w:rsidP="00EF4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E78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Pieczątka wykonawcy</w:t>
      </w:r>
    </w:p>
    <w:p w:rsidR="009B5153" w:rsidRPr="000E7822" w:rsidRDefault="009B5153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Zespół Szkół Morskich im. Polskich Rybaków </w:t>
      </w:r>
    </w:p>
    <w:p w:rsidR="009B5153" w:rsidRPr="000E7822" w:rsidRDefault="009B5153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i Marynarzy w Kołobrzegu  </w:t>
      </w:r>
    </w:p>
    <w:p w:rsidR="009B5153" w:rsidRPr="000E7822" w:rsidRDefault="009B5153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ul. Arciszewskiego 21 </w:t>
      </w:r>
    </w:p>
    <w:p w:rsidR="00EF4F4E" w:rsidRDefault="009B5153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7822">
        <w:rPr>
          <w:rFonts w:ascii="Times New Roman" w:hAnsi="Times New Roman" w:cs="Times New Roman"/>
          <w:sz w:val="24"/>
          <w:szCs w:val="24"/>
        </w:rPr>
        <w:t>78-100 Kołobrzeg</w:t>
      </w:r>
      <w:r w:rsidR="00EF4F4E" w:rsidRPr="000E78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F4F4E" w:rsidRPr="000E78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71B22" w:rsidRPr="000E7822" w:rsidRDefault="00771B22" w:rsidP="009B5153">
      <w:pPr>
        <w:tabs>
          <w:tab w:val="left" w:pos="5529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F4F4E" w:rsidRPr="000E7822" w:rsidRDefault="00EF4F4E" w:rsidP="00EF4F4E">
      <w:pPr>
        <w:spacing w:after="0" w:line="240" w:lineRule="auto"/>
        <w:ind w:left="411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F4F4E" w:rsidRPr="000E7822" w:rsidRDefault="00EF4F4E" w:rsidP="00EF4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F4F4E" w:rsidRPr="000E7822" w:rsidRDefault="00EF4F4E" w:rsidP="00EF4F4E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78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</w:t>
      </w:r>
    </w:p>
    <w:p w:rsidR="009B5153" w:rsidRPr="000E7822" w:rsidRDefault="00DA7078" w:rsidP="009B5153">
      <w:pPr>
        <w:pStyle w:val="Heading20"/>
        <w:keepNext/>
        <w:keepLines/>
        <w:shd w:val="clear" w:color="auto" w:fill="auto"/>
        <w:spacing w:before="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W odpowiedzi na zapytanie ofertowe z dnia </w:t>
      </w:r>
      <w:r w:rsidR="00420DF5" w:rsidRPr="000E7822">
        <w:rPr>
          <w:rFonts w:ascii="Times New Roman" w:hAnsi="Times New Roman" w:cs="Times New Roman"/>
          <w:sz w:val="24"/>
          <w:szCs w:val="24"/>
        </w:rPr>
        <w:t>.................</w:t>
      </w:r>
      <w:r w:rsidR="007C7250" w:rsidRPr="000E7822">
        <w:rPr>
          <w:rFonts w:ascii="Times New Roman" w:hAnsi="Times New Roman" w:cs="Times New Roman"/>
          <w:sz w:val="24"/>
          <w:szCs w:val="24"/>
        </w:rPr>
        <w:t xml:space="preserve"> roku,</w:t>
      </w:r>
      <w:r w:rsidRPr="000E7822">
        <w:rPr>
          <w:rFonts w:ascii="Times New Roman" w:hAnsi="Times New Roman" w:cs="Times New Roman"/>
          <w:sz w:val="24"/>
          <w:szCs w:val="24"/>
        </w:rPr>
        <w:t xml:space="preserve"> dotyczące </w:t>
      </w:r>
      <w:r w:rsidR="009B5153" w:rsidRPr="000E7822">
        <w:rPr>
          <w:rFonts w:ascii="Times New Roman" w:hAnsi="Times New Roman" w:cs="Times New Roman"/>
          <w:b w:val="0"/>
          <w:sz w:val="24"/>
          <w:szCs w:val="24"/>
        </w:rPr>
        <w:t>„</w:t>
      </w:r>
      <w:r w:rsidR="009B5153" w:rsidRPr="000E7822">
        <w:rPr>
          <w:rFonts w:ascii="Times New Roman" w:hAnsi="Times New Roman" w:cs="Times New Roman"/>
          <w:sz w:val="24"/>
          <w:szCs w:val="24"/>
        </w:rPr>
        <w:t>Dostawa   sprzętu i wyposażenia  związanego z programem „Staże i nowe kwalifikacje gwarancja rozwoju uczniów szkoły morskiej w Kołobrzegu”</w:t>
      </w:r>
    </w:p>
    <w:p w:rsidR="00DA7078" w:rsidRPr="000E7822" w:rsidRDefault="00420DF5" w:rsidP="00DA7078">
      <w:pPr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, o którego dofinansowanie, Zamawiający ubiega się</w:t>
      </w:r>
      <w:r w:rsidR="00DA7078" w:rsidRPr="000E7822">
        <w:rPr>
          <w:rFonts w:ascii="Times New Roman" w:hAnsi="Times New Roman" w:cs="Times New Roman"/>
          <w:sz w:val="24"/>
          <w:szCs w:val="24"/>
        </w:rPr>
        <w:t xml:space="preserve"> ze źródeł Europejskiego Funduszu Rozwoju Regionalnego w ramach Regionalnego Programu Operacyjnego Województwa Zachodniopomorskiego 2014-2020, składamy niniejszą ofertę:</w:t>
      </w:r>
    </w:p>
    <w:tbl>
      <w:tblPr>
        <w:tblStyle w:val="Tabela-Siatka"/>
        <w:tblpPr w:leftFromText="141" w:rightFromText="141" w:vertAnchor="text" w:horzAnchor="margin" w:tblpY="218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DC7982" w:rsidRPr="000E7822" w:rsidTr="00420DF5">
        <w:trPr>
          <w:trHeight w:val="418"/>
        </w:trPr>
        <w:tc>
          <w:tcPr>
            <w:tcW w:w="3114" w:type="dxa"/>
            <w:vAlign w:val="center"/>
          </w:tcPr>
          <w:p w:rsidR="00DC7982" w:rsidRPr="000E7822" w:rsidRDefault="00DC7982" w:rsidP="00DC7982">
            <w:pPr>
              <w:numPr>
                <w:ilvl w:val="0"/>
                <w:numId w:val="1"/>
              </w:num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490"/>
        </w:trPr>
        <w:tc>
          <w:tcPr>
            <w:tcW w:w="3114" w:type="dxa"/>
            <w:vAlign w:val="center"/>
          </w:tcPr>
          <w:p w:rsidR="00DC7982" w:rsidRPr="000E7822" w:rsidRDefault="00DC7982" w:rsidP="00420D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Adres siedziby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216"/>
        </w:trPr>
        <w:tc>
          <w:tcPr>
            <w:tcW w:w="3114" w:type="dxa"/>
            <w:vAlign w:val="center"/>
          </w:tcPr>
          <w:p w:rsidR="00DC7982" w:rsidRPr="000E7822" w:rsidRDefault="00DC7982" w:rsidP="00DC798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NIP              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477"/>
        </w:trPr>
        <w:tc>
          <w:tcPr>
            <w:tcW w:w="3114" w:type="dxa"/>
            <w:vAlign w:val="center"/>
          </w:tcPr>
          <w:p w:rsidR="00DC7982" w:rsidRPr="000E7822" w:rsidRDefault="00DC7982" w:rsidP="00DC798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Nr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wpisu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do KRS </w:t>
            </w: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lub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CEI</w:t>
            </w:r>
            <w:r w:rsidR="00420DF5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D</w:t>
            </w: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G                                                                                                    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431"/>
        </w:trPr>
        <w:tc>
          <w:tcPr>
            <w:tcW w:w="3114" w:type="dxa"/>
            <w:vAlign w:val="center"/>
          </w:tcPr>
          <w:p w:rsidR="00DC7982" w:rsidRPr="000E7822" w:rsidRDefault="00420DF5" w:rsidP="00420D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n</w:t>
            </w:r>
            <w:r w:rsidR="00DC7982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r</w:t>
            </w:r>
            <w:proofErr w:type="spellEnd"/>
            <w:r w:rsidR="00DC7982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="00DC7982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telefonu</w:t>
            </w:r>
            <w:proofErr w:type="spellEnd"/>
            <w:r w:rsidR="00DC7982"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C7982" w:rsidRPr="000E7822" w:rsidTr="00420DF5">
        <w:trPr>
          <w:trHeight w:val="330"/>
        </w:trPr>
        <w:tc>
          <w:tcPr>
            <w:tcW w:w="3114" w:type="dxa"/>
            <w:vAlign w:val="center"/>
          </w:tcPr>
          <w:p w:rsidR="00DC7982" w:rsidRPr="000E7822" w:rsidRDefault="00DC7982" w:rsidP="00420D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  <w:t xml:space="preserve">                      </w:t>
            </w:r>
          </w:p>
        </w:tc>
        <w:tc>
          <w:tcPr>
            <w:tcW w:w="5953" w:type="dxa"/>
          </w:tcPr>
          <w:p w:rsidR="00DC7982" w:rsidRPr="000E7822" w:rsidRDefault="00DC7982" w:rsidP="00DC79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DA7078" w:rsidRPr="000E7822" w:rsidRDefault="00DA7078" w:rsidP="00DA70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0A79" w:rsidRPr="000E7822" w:rsidRDefault="006B7A14" w:rsidP="005B76E5">
      <w:pPr>
        <w:pStyle w:val="Akapitzlist"/>
        <w:numPr>
          <w:ilvl w:val="0"/>
          <w:numId w:val="8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Zobowiązujemy się do realizac</w:t>
      </w:r>
      <w:r w:rsidR="00D40A79" w:rsidRPr="000E7822">
        <w:rPr>
          <w:rFonts w:ascii="Times New Roman" w:hAnsi="Times New Roman" w:cs="Times New Roman"/>
          <w:sz w:val="24"/>
          <w:szCs w:val="24"/>
        </w:rPr>
        <w:t xml:space="preserve">ji w pełnym zakresie </w:t>
      </w:r>
      <w:r w:rsidR="00D40A79" w:rsidRPr="000E7822">
        <w:rPr>
          <w:rFonts w:ascii="Times New Roman" w:eastAsia="Times New Roman" w:hAnsi="Times New Roman" w:cs="Times New Roman"/>
          <w:sz w:val="24"/>
          <w:szCs w:val="24"/>
        </w:rPr>
        <w:t>przedmiotu zamówienia opisanego w zapytaniu ofertowym na warunkach i zasadach w nim określonych.</w:t>
      </w:r>
    </w:p>
    <w:p w:rsidR="00CD3810" w:rsidRPr="000E7822" w:rsidRDefault="00CD3810" w:rsidP="00CD3810">
      <w:pPr>
        <w:pStyle w:val="Akapitzlist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0A79" w:rsidRPr="000E7822" w:rsidRDefault="00D40A79" w:rsidP="005B76E5">
      <w:pPr>
        <w:pStyle w:val="Akapitzlist"/>
        <w:numPr>
          <w:ilvl w:val="0"/>
          <w:numId w:val="8"/>
        </w:num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Oświadczam/my, że zapoznaliśmy się z warunkami postępowania i nie wnosimy do nich żadnych zastrzeżeń. Oświadczamy, że uzyskaliśmy wszelkie konieczne informacje do przygotowania oferty. </w:t>
      </w:r>
    </w:p>
    <w:p w:rsidR="00CD3810" w:rsidRPr="000E7822" w:rsidRDefault="00CD3810" w:rsidP="00CD3810">
      <w:pPr>
        <w:pStyle w:val="Akapitzlist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0A79" w:rsidRPr="000E7822" w:rsidRDefault="00D40A79" w:rsidP="005B76E5">
      <w:pPr>
        <w:pStyle w:val="Akapitzlist"/>
        <w:numPr>
          <w:ilvl w:val="0"/>
          <w:numId w:val="8"/>
        </w:numPr>
        <w:spacing w:after="0" w:line="276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Składam/my ofertę na wykonanie przedmiotu zamówienia, którego zakres określono 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br/>
        <w:t xml:space="preserve">w zapytaniu ofertowym z dnia ………………. r. w cenie łącznej: </w:t>
      </w:r>
    </w:p>
    <w:p w:rsidR="00D40A79" w:rsidRPr="000E7822" w:rsidRDefault="00D40A79" w:rsidP="00D97885">
      <w:pPr>
        <w:numPr>
          <w:ilvl w:val="0"/>
          <w:numId w:val="7"/>
        </w:numPr>
        <w:suppressAutoHyphens/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netto: ………………..………………….. zł. </w:t>
      </w:r>
    </w:p>
    <w:p w:rsidR="00D40A79" w:rsidRPr="000E7822" w:rsidRDefault="00D40A79" w:rsidP="00D40A79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>słownie cena netto: …………</w:t>
      </w:r>
      <w:r w:rsidR="00D97885" w:rsidRPr="000E782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D97885" w:rsidRPr="000E782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 zł.</w:t>
      </w:r>
    </w:p>
    <w:p w:rsidR="00D40A79" w:rsidRPr="000E7822" w:rsidRDefault="00D40A79" w:rsidP="00D40A79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>podatek VAT: ………… %</w:t>
      </w:r>
    </w:p>
    <w:p w:rsidR="00D40A79" w:rsidRPr="000E7822" w:rsidRDefault="00D40A79" w:rsidP="00D40A79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>brutto: …………………………………</w:t>
      </w:r>
      <w:r w:rsidR="00D97885" w:rsidRPr="000E782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……………………………..…………….. zł. </w:t>
      </w:r>
    </w:p>
    <w:p w:rsidR="00D97885" w:rsidRPr="000E7822" w:rsidRDefault="00D40A79" w:rsidP="00D40A79">
      <w:pPr>
        <w:numPr>
          <w:ilvl w:val="0"/>
          <w:numId w:val="7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lastRenderedPageBreak/>
        <w:t>słownie cena brutto: ………………</w:t>
      </w:r>
      <w:r w:rsidR="00D97885" w:rsidRPr="000E782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 zł. </w:t>
      </w:r>
    </w:p>
    <w:p w:rsidR="00D40A79" w:rsidRPr="000E7822" w:rsidRDefault="00D40A79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822">
        <w:rPr>
          <w:rFonts w:ascii="Times New Roman" w:eastAsia="Times New Roman" w:hAnsi="Times New Roman" w:cs="Times New Roman"/>
          <w:sz w:val="24"/>
          <w:szCs w:val="24"/>
        </w:rPr>
        <w:t xml:space="preserve">Cena oferty zawiera ostateczną, sumaryczną cenę obejmującą wszystkie koszty związane z realizacją przedmiotu zamówienia z uwzględnieniem opłat i podatków (w tym podatku VAT) wg odpowiadających jej składników cenowych. </w:t>
      </w: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DF5" w:rsidRPr="000E7822" w:rsidRDefault="00420DF5" w:rsidP="005B76E5">
      <w:p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A14" w:rsidRPr="000E7822" w:rsidRDefault="00EC2EF4" w:rsidP="005B76E5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Poszczególne koszty tworzące cenę oferty kształtują się następująco:</w:t>
      </w:r>
    </w:p>
    <w:tbl>
      <w:tblPr>
        <w:tblW w:w="91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3975"/>
        <w:gridCol w:w="30"/>
        <w:gridCol w:w="936"/>
        <w:gridCol w:w="1984"/>
        <w:gridCol w:w="1748"/>
      </w:tblGrid>
      <w:tr w:rsidR="00886D28" w:rsidRPr="000E7822" w:rsidTr="00886D28">
        <w:trPr>
          <w:trHeight w:val="300"/>
          <w:jc w:val="center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86D28" w:rsidRPr="000E7822" w:rsidRDefault="00886D28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kosztu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86D28" w:rsidRPr="000E7822" w:rsidRDefault="0046269E" w:rsidP="00886D2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86D28" w:rsidRPr="000E7822" w:rsidRDefault="00886D28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Kwota netto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86D28" w:rsidRPr="000E7822" w:rsidRDefault="00886D28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Kwota brutto</w:t>
            </w: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86D28" w:rsidRPr="000E7822" w:rsidRDefault="00886D28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0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86D28" w:rsidRPr="000E7822" w:rsidRDefault="00886D28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86D28" w:rsidRPr="000E7822" w:rsidRDefault="00886D28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[ PLN ]</w:t>
            </w:r>
          </w:p>
        </w:tc>
      </w:tr>
      <w:tr w:rsidR="00886D28" w:rsidRPr="000E7822" w:rsidTr="00886D28">
        <w:trPr>
          <w:trHeight w:val="596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Pełnomorska pneumatyczna tratwa ratunkowa 10-osobowa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0E7822" w:rsidRDefault="0046269E" w:rsidP="0046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4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Kombinezon ratunkowy –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0E7822" w:rsidRDefault="0046269E" w:rsidP="0046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Pas ratunkowy –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0E7822" w:rsidRDefault="0046269E" w:rsidP="0046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Koło ratunkowe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0E7822" w:rsidRDefault="0046269E" w:rsidP="0046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Wąż pożarowy</w:t>
            </w:r>
            <w:r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0E7822" w:rsidRDefault="0046269E" w:rsidP="0046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 xml:space="preserve">Prądownica wodna </w:t>
            </w:r>
            <w:proofErr w:type="spellStart"/>
            <w:r w:rsidRPr="00F40BEE">
              <w:rPr>
                <w:rFonts w:ascii="Calibri" w:eastAsia="Calibri" w:hAnsi="Calibri" w:cs="Times New Roman"/>
                <w:b/>
              </w:rPr>
              <w:t>Nozzle</w:t>
            </w:r>
            <w:proofErr w:type="spellEnd"/>
            <w:r w:rsidRPr="00F40BEE">
              <w:rPr>
                <w:rFonts w:ascii="Calibri" w:eastAsia="Calibri" w:hAnsi="Calibri" w:cs="Times New Roman"/>
                <w:b/>
              </w:rPr>
              <w:t xml:space="preserve"> 12mm, HS-12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0E7822" w:rsidRDefault="0046269E" w:rsidP="0046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78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 xml:space="preserve">Koncentrat pianowy </w:t>
            </w:r>
            <w:proofErr w:type="spellStart"/>
            <w:r w:rsidRPr="00F40BEE">
              <w:rPr>
                <w:rFonts w:ascii="Calibri" w:eastAsia="Calibri" w:hAnsi="Calibri" w:cs="Times New Roman"/>
                <w:b/>
              </w:rPr>
              <w:t>fluoroproteinowy</w:t>
            </w:r>
            <w:proofErr w:type="spellEnd"/>
            <w:r w:rsidRPr="00F40BEE">
              <w:rPr>
                <w:rFonts w:ascii="Calibri" w:eastAsia="Calibri" w:hAnsi="Calibri" w:cs="Times New Roman"/>
                <w:b/>
              </w:rPr>
              <w:t xml:space="preserve"> – 20ltr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0E7822" w:rsidRDefault="0046269E" w:rsidP="00462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F40BEE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Aplikator pianowy</w:t>
            </w:r>
            <w:r w:rsidRPr="00263C71">
              <w:rPr>
                <w:rFonts w:ascii="Calibri" w:eastAsia="Calibri" w:hAnsi="Calibri" w:cs="Times New Roman"/>
              </w:rPr>
              <w:t xml:space="preserve"> –Złącze męskie </w:t>
            </w:r>
            <w:proofErr w:type="spellStart"/>
            <w:r w:rsidRPr="00263C71">
              <w:rPr>
                <w:rFonts w:ascii="Calibri" w:eastAsia="Calibri" w:hAnsi="Calibri" w:cs="Times New Roman"/>
              </w:rPr>
              <w:t>Storz</w:t>
            </w:r>
            <w:proofErr w:type="spellEnd"/>
            <w:r w:rsidRPr="00263C71">
              <w:rPr>
                <w:rFonts w:ascii="Calibri" w:eastAsia="Calibri" w:hAnsi="Calibri" w:cs="Times New Roman"/>
              </w:rPr>
              <w:t xml:space="preserve"> C 2</w:t>
            </w:r>
            <w:r w:rsidRPr="00263C71">
              <w:rPr>
                <w:rFonts w:ascii="Calibri" w:eastAsia="Calibri" w:hAnsi="Calibri" w:cs="Times New Roman"/>
                <w:vertAlign w:val="superscript"/>
              </w:rPr>
              <w:t>”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F40BEE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F40BEE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 xml:space="preserve">Przenośna gaśnica pianowa </w:t>
            </w:r>
            <w:r w:rsidRPr="00F40BEE">
              <w:rPr>
                <w:rFonts w:cs="Times New Roman"/>
                <w:b/>
              </w:rPr>
              <w:t xml:space="preserve"> </w:t>
            </w:r>
            <w:r w:rsidRPr="00F40BEE">
              <w:rPr>
                <w:rFonts w:ascii="Calibri" w:eastAsia="Calibri" w:hAnsi="Calibri" w:cs="Times New Roman"/>
                <w:b/>
              </w:rPr>
              <w:t xml:space="preserve">9 </w:t>
            </w:r>
            <w:proofErr w:type="spellStart"/>
            <w:r w:rsidRPr="00F40BEE">
              <w:rPr>
                <w:rFonts w:ascii="Calibri" w:eastAsia="Calibri" w:hAnsi="Calibri" w:cs="Times New Roman"/>
                <w:b/>
              </w:rPr>
              <w:t>ltr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F40BEE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F40BEE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Przenośna gaśnica śniegowa CO</w:t>
            </w:r>
            <w:r w:rsidRPr="00F40BEE">
              <w:rPr>
                <w:rFonts w:ascii="Calibri" w:eastAsia="Calibri" w:hAnsi="Calibri" w:cs="Times New Roman"/>
                <w:b/>
                <w:vertAlign w:val="subscript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F40BEE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F40BEE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Przenośna gaśnica proszkowa 6kg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F40BEE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F40BEE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Proszkowy agregat gaśniczy 25kg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F40BEE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F40BEE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Agregat gaśniczy pianowy  - 45ltr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F40BEE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F40BEE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Agregat gaśniczy CO</w:t>
            </w:r>
            <w:r w:rsidRPr="00F40BEE">
              <w:rPr>
                <w:rFonts w:ascii="Calibri" w:eastAsia="Calibri" w:hAnsi="Calibri" w:cs="Times New Roman"/>
                <w:b/>
                <w:vertAlign w:val="subscript"/>
              </w:rPr>
              <w:t xml:space="preserve">2 </w:t>
            </w:r>
            <w:r>
              <w:rPr>
                <w:rFonts w:cs="Times New Roman"/>
                <w:b/>
                <w:vertAlign w:val="subscript"/>
              </w:rPr>
              <w:t xml:space="preserve"> </w:t>
            </w:r>
            <w:r w:rsidRPr="00F40BEE">
              <w:rPr>
                <w:rFonts w:ascii="Calibri" w:eastAsia="Calibri" w:hAnsi="Calibri" w:cs="Times New Roman"/>
                <w:b/>
              </w:rPr>
              <w:t>pod stałym ciśnieniem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F40BEE" w:rsidRDefault="000D40EA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F40BEE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Aparat oddechowy SCBA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F40BEE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1A1D84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1A1D84">
              <w:rPr>
                <w:rFonts w:ascii="Calibri" w:eastAsia="Calibri" w:hAnsi="Calibri" w:cs="Times New Roman"/>
                <w:b/>
              </w:rPr>
              <w:t>Pełne butle powietrza do aparatu oddechowego – 6ltr 300 bar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1A1D84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17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1A1D84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Nosze dla chorego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1A1D84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6269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1A1D84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Radio komunikacyjne UHF EP-40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1A1D84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6269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1A1D84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F40BEE">
              <w:rPr>
                <w:rFonts w:ascii="Calibri" w:eastAsia="Calibri" w:hAnsi="Calibri" w:cs="Times New Roman"/>
                <w:b/>
              </w:rPr>
              <w:t>Raca dymna ręczna</w:t>
            </w:r>
            <w:r w:rsidRPr="00263C71">
              <w:rPr>
                <w:rFonts w:ascii="Calibri" w:eastAsia="Calibri" w:hAnsi="Calibri" w:cs="Times New Roman"/>
              </w:rPr>
              <w:t xml:space="preserve"> 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1A1D84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6269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46269E">
        <w:trPr>
          <w:trHeight w:val="438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1A1D84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1A1D84">
              <w:rPr>
                <w:rFonts w:ascii="Calibri" w:eastAsia="Calibri" w:hAnsi="Calibri" w:cs="Times New Roman"/>
                <w:b/>
              </w:rPr>
              <w:t>Raca dymna spadochronowa</w:t>
            </w:r>
            <w:r w:rsidRPr="001A1D84">
              <w:rPr>
                <w:rFonts w:cs="Times New Roman"/>
                <w:b/>
              </w:rPr>
              <w:t xml:space="preserve"> </w:t>
            </w:r>
            <w:r w:rsidRPr="001A1D84">
              <w:rPr>
                <w:rFonts w:ascii="Calibri" w:eastAsia="Calibri" w:hAnsi="Calibri" w:cs="Times New Roman"/>
                <w:b/>
              </w:rPr>
              <w:t>Czerwona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1A1D84" w:rsidRDefault="000D40EA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6269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1A1D84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1A1D84">
              <w:rPr>
                <w:rFonts w:ascii="Calibri" w:eastAsia="Calibri" w:hAnsi="Calibri" w:cs="Times New Roman"/>
                <w:b/>
              </w:rPr>
              <w:t>Pławka dymna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1A1D84" w:rsidRDefault="0046269E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6269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1A1D84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1A1D84">
              <w:rPr>
                <w:rFonts w:ascii="Calibri" w:eastAsia="Calibri" w:hAnsi="Calibri" w:cs="Times New Roman"/>
                <w:b/>
              </w:rPr>
              <w:t>Ubranie żaroodporne</w:t>
            </w:r>
            <w:r w:rsidRPr="001A1D84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1A1D84" w:rsidRDefault="000D40EA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6269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D28" w:rsidRPr="000E7822" w:rsidTr="00886D28">
        <w:trPr>
          <w:trHeight w:val="300"/>
          <w:jc w:val="center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0E7822" w:rsidRDefault="00886D28" w:rsidP="0042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6D28" w:rsidRPr="001A1D84" w:rsidRDefault="00886D28" w:rsidP="00420DF5">
            <w:pPr>
              <w:spacing w:after="0" w:line="240" w:lineRule="auto"/>
              <w:rPr>
                <w:rFonts w:cs="Times New Roman"/>
                <w:b/>
              </w:rPr>
            </w:pPr>
            <w:r w:rsidRPr="001A1D84">
              <w:rPr>
                <w:rFonts w:ascii="Calibri" w:eastAsia="Calibri" w:hAnsi="Calibri" w:cs="Times New Roman"/>
                <w:b/>
              </w:rPr>
              <w:t>Linka ratunkowa 30 metr</w:t>
            </w:r>
            <w:r w:rsidRPr="001A1D84">
              <w:rPr>
                <w:rFonts w:ascii="Calibri" w:eastAsia="Calibri" w:hAnsi="Calibri" w:cs="Times New Roman"/>
              </w:rPr>
              <w:t>ów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28" w:rsidRPr="001A1D84" w:rsidRDefault="000D40EA" w:rsidP="0046269E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6269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28" w:rsidRPr="000E7822" w:rsidRDefault="00886D28" w:rsidP="00420DF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4F4E" w:rsidRPr="000E7822" w:rsidTr="001A1D84">
        <w:trPr>
          <w:trHeight w:val="300"/>
          <w:jc w:val="center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F4F4E" w:rsidRPr="000E7822" w:rsidRDefault="00EF4F4E" w:rsidP="00EF4F4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F4F4E" w:rsidRPr="000E7822" w:rsidRDefault="00EF4F4E" w:rsidP="00EF4F4E">
            <w:pPr>
              <w:widowControl w:val="0"/>
              <w:spacing w:after="0" w:line="276" w:lineRule="auto"/>
              <w:ind w:left="-7" w:right="-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</w:p>
          <w:p w:rsidR="00EF4F4E" w:rsidRPr="000E7822" w:rsidRDefault="00EF4F4E" w:rsidP="00EF4F4E">
            <w:pPr>
              <w:widowControl w:val="0"/>
              <w:spacing w:after="0" w:line="276" w:lineRule="auto"/>
              <w:ind w:left="-7" w:right="-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0E7822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CENA OFERTOWA </w:t>
            </w:r>
            <w:r w:rsidRPr="000E782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[suma pozycji od 1 do ]</w:t>
            </w:r>
          </w:p>
          <w:p w:rsidR="00EF4F4E" w:rsidRPr="000E7822" w:rsidRDefault="00EF4F4E" w:rsidP="00EF4F4E">
            <w:pPr>
              <w:spacing w:line="276" w:lineRule="auto"/>
              <w:ind w:left="-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4F4E" w:rsidRPr="000E7822" w:rsidRDefault="00EF4F4E" w:rsidP="00EF4F4E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4F4E" w:rsidRPr="000E7822" w:rsidRDefault="00EF4F4E" w:rsidP="00EF4F4E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FA5A44" w:rsidRPr="00FA5A44" w:rsidRDefault="00FA5A44" w:rsidP="00FA5A44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072C02" w:rsidRPr="000E7822" w:rsidRDefault="00072C02" w:rsidP="002C0B82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Gwarantujemy spełnienie następujących kryteriów:</w:t>
      </w:r>
    </w:p>
    <w:p w:rsidR="00072C02" w:rsidRPr="000E7822" w:rsidRDefault="00072C02" w:rsidP="00072C02">
      <w:pPr>
        <w:rPr>
          <w:rFonts w:ascii="Times New Roman" w:hAnsi="Times New Roman" w:cs="Times New Roman"/>
          <w:sz w:val="24"/>
          <w:szCs w:val="24"/>
        </w:rPr>
      </w:pPr>
    </w:p>
    <w:p w:rsidR="00BE1862" w:rsidRPr="000E7822" w:rsidRDefault="005C7203" w:rsidP="002C0B8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Oświadczam/my, iż cena podana w punkcie </w:t>
      </w:r>
      <w:r w:rsidR="00BE1862" w:rsidRPr="000E7822">
        <w:rPr>
          <w:rFonts w:ascii="Times New Roman" w:hAnsi="Times New Roman" w:cs="Times New Roman"/>
          <w:sz w:val="24"/>
          <w:szCs w:val="24"/>
        </w:rPr>
        <w:t>3</w:t>
      </w:r>
      <w:r w:rsidRPr="000E7822">
        <w:rPr>
          <w:rFonts w:ascii="Times New Roman" w:hAnsi="Times New Roman" w:cs="Times New Roman"/>
          <w:sz w:val="24"/>
          <w:szCs w:val="24"/>
        </w:rPr>
        <w:t xml:space="preserve"> jest stała i będzie obowiązywać przez okres związania ofertą.</w:t>
      </w:r>
    </w:p>
    <w:p w:rsidR="00BE1862" w:rsidRPr="000E7822" w:rsidRDefault="00BE1862" w:rsidP="00614AAF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E1862" w:rsidRPr="002D0E68" w:rsidRDefault="005C7203" w:rsidP="002C0B82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Oświadczam/my, iż przedmiot zamówienia zostanie przez nas zrealizowany w </w:t>
      </w:r>
      <w:r w:rsidR="00BE1862" w:rsidRPr="000E7822">
        <w:rPr>
          <w:rFonts w:ascii="Times New Roman" w:hAnsi="Times New Roman" w:cs="Times New Roman"/>
          <w:sz w:val="24"/>
          <w:szCs w:val="24"/>
        </w:rPr>
        <w:t>nieprzekraczalnym</w:t>
      </w:r>
      <w:r w:rsidRPr="000E7822">
        <w:rPr>
          <w:rFonts w:ascii="Times New Roman" w:hAnsi="Times New Roman" w:cs="Times New Roman"/>
          <w:sz w:val="24"/>
          <w:szCs w:val="24"/>
        </w:rPr>
        <w:t xml:space="preserve"> terminie </w:t>
      </w:r>
      <w:r w:rsidRPr="002D0E68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2C0B82">
        <w:rPr>
          <w:rFonts w:ascii="Times New Roman" w:hAnsi="Times New Roman" w:cs="Times New Roman"/>
          <w:b/>
          <w:sz w:val="24"/>
          <w:szCs w:val="24"/>
        </w:rPr>
        <w:t>……………..</w:t>
      </w:r>
      <w:r w:rsidR="00947A5C" w:rsidRPr="002D0E68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BE1862" w:rsidRPr="002D0E68"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BE1862" w:rsidRPr="000E7822" w:rsidRDefault="00BE1862" w:rsidP="00614AA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C7203" w:rsidRPr="000E7822" w:rsidRDefault="005C7203" w:rsidP="002C0B82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Oświadczam/my, że na przedmiot zamówienia udzielamy </w:t>
      </w:r>
      <w:r w:rsidR="00FD4412" w:rsidRPr="000E7822">
        <w:rPr>
          <w:rFonts w:ascii="Times New Roman" w:hAnsi="Times New Roman" w:cs="Times New Roman"/>
          <w:sz w:val="24"/>
          <w:szCs w:val="24"/>
        </w:rPr>
        <w:t xml:space="preserve">gwarancji </w:t>
      </w:r>
      <w:r w:rsidR="00844435" w:rsidRPr="000E7822">
        <w:rPr>
          <w:rFonts w:ascii="Times New Roman" w:hAnsi="Times New Roman" w:cs="Times New Roman"/>
          <w:sz w:val="24"/>
          <w:szCs w:val="24"/>
        </w:rPr>
        <w:t xml:space="preserve"> </w:t>
      </w:r>
      <w:r w:rsidR="00682654" w:rsidRPr="000E7822">
        <w:rPr>
          <w:rFonts w:ascii="Times New Roman" w:hAnsi="Times New Roman" w:cs="Times New Roman"/>
          <w:sz w:val="24"/>
          <w:szCs w:val="24"/>
        </w:rPr>
        <w:t xml:space="preserve"> </w:t>
      </w:r>
      <w:r w:rsidR="00844435" w:rsidRPr="000E7822">
        <w:rPr>
          <w:rFonts w:ascii="Times New Roman" w:hAnsi="Times New Roman" w:cs="Times New Roman"/>
          <w:sz w:val="24"/>
          <w:szCs w:val="24"/>
        </w:rPr>
        <w:t>dodatkowej</w:t>
      </w:r>
      <w:r w:rsidRPr="000E7822">
        <w:rPr>
          <w:rFonts w:ascii="Times New Roman" w:hAnsi="Times New Roman" w:cs="Times New Roman"/>
          <w:sz w:val="24"/>
          <w:szCs w:val="24"/>
        </w:rPr>
        <w:t>:</w:t>
      </w:r>
    </w:p>
    <w:p w:rsidR="009B5153" w:rsidRPr="000E7822" w:rsidRDefault="009B5153" w:rsidP="009B515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B5153" w:rsidRPr="000E7822" w:rsidRDefault="00682654" w:rsidP="009B515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Ilość miesięcy……………</w:t>
      </w:r>
    </w:p>
    <w:p w:rsidR="00614AAF" w:rsidRPr="000E7822" w:rsidRDefault="00614AAF" w:rsidP="00614AA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2457D" w:rsidRPr="000E7822" w:rsidRDefault="00F2457D" w:rsidP="002C0B82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W przypadku wyboru naszej oferty </w:t>
      </w:r>
      <w:r w:rsidR="005C7203" w:rsidRPr="000E7822">
        <w:rPr>
          <w:rFonts w:ascii="Times New Roman" w:hAnsi="Times New Roman" w:cs="Times New Roman"/>
          <w:sz w:val="24"/>
          <w:szCs w:val="24"/>
        </w:rPr>
        <w:t xml:space="preserve">zobowiązujemy się do zawarcia </w:t>
      </w:r>
      <w:r w:rsidRPr="000E7822">
        <w:rPr>
          <w:rFonts w:ascii="Times New Roman" w:hAnsi="Times New Roman" w:cs="Times New Roman"/>
          <w:sz w:val="24"/>
          <w:szCs w:val="24"/>
        </w:rPr>
        <w:t>U</w:t>
      </w:r>
      <w:r w:rsidR="005C7203" w:rsidRPr="000E7822">
        <w:rPr>
          <w:rFonts w:ascii="Times New Roman" w:hAnsi="Times New Roman" w:cs="Times New Roman"/>
          <w:sz w:val="24"/>
          <w:szCs w:val="24"/>
        </w:rPr>
        <w:t xml:space="preserve">mowy na warunkach, w miejscu i terminie wyznaczonych przez Zamawiającego. </w:t>
      </w:r>
    </w:p>
    <w:p w:rsidR="00F2457D" w:rsidRPr="000E7822" w:rsidRDefault="00F2457D" w:rsidP="00F2457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C7203" w:rsidRPr="000E7822" w:rsidRDefault="005C7203" w:rsidP="002C0B82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Oświadczam/my, iż </w:t>
      </w:r>
      <w:r w:rsidR="00F2457D" w:rsidRPr="000E7822">
        <w:rPr>
          <w:rFonts w:ascii="Times New Roman" w:hAnsi="Times New Roman" w:cs="Times New Roman"/>
          <w:sz w:val="24"/>
          <w:szCs w:val="24"/>
        </w:rPr>
        <w:t>w naszej ofercie</w:t>
      </w:r>
      <w:r w:rsidRPr="000E7822">
        <w:rPr>
          <w:rFonts w:ascii="Times New Roman" w:hAnsi="Times New Roman" w:cs="Times New Roman"/>
          <w:sz w:val="24"/>
          <w:szCs w:val="24"/>
        </w:rPr>
        <w:t xml:space="preserve"> nie</w:t>
      </w:r>
      <w:r w:rsidR="00F2457D" w:rsidRPr="000E7822">
        <w:rPr>
          <w:rFonts w:ascii="Times New Roman" w:hAnsi="Times New Roman" w:cs="Times New Roman"/>
          <w:sz w:val="24"/>
          <w:szCs w:val="24"/>
        </w:rPr>
        <w:t xml:space="preserve"> ma</w:t>
      </w:r>
      <w:r w:rsidRPr="000E7822">
        <w:rPr>
          <w:rFonts w:ascii="Times New Roman" w:hAnsi="Times New Roman" w:cs="Times New Roman"/>
          <w:sz w:val="24"/>
          <w:szCs w:val="24"/>
        </w:rPr>
        <w:t>/</w:t>
      </w:r>
      <w:r w:rsidR="00F2457D" w:rsidRPr="000E7822">
        <w:rPr>
          <w:rFonts w:ascii="Times New Roman" w:hAnsi="Times New Roman" w:cs="Times New Roman"/>
          <w:sz w:val="24"/>
          <w:szCs w:val="24"/>
        </w:rPr>
        <w:t>są informacje stanowiące tajem</w:t>
      </w:r>
      <w:r w:rsidRPr="000E7822">
        <w:rPr>
          <w:rFonts w:ascii="Times New Roman" w:hAnsi="Times New Roman" w:cs="Times New Roman"/>
          <w:sz w:val="24"/>
          <w:szCs w:val="24"/>
        </w:rPr>
        <w:t xml:space="preserve">nicę przedsiębiorstwa w rozumieniu przepisów o zwalczaniu nieuczciwej konkurencji. Informacje takie zawarte są w następujących dokumentach: </w:t>
      </w:r>
    </w:p>
    <w:p w:rsidR="00F2457D" w:rsidRPr="000E7822" w:rsidRDefault="005C7203" w:rsidP="00F2457D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F2457D" w:rsidRPr="000E7822">
        <w:rPr>
          <w:rFonts w:ascii="Times New Roman" w:hAnsi="Times New Roman" w:cs="Times New Roman"/>
          <w:sz w:val="24"/>
          <w:szCs w:val="24"/>
        </w:rPr>
        <w:t>……...…………………………</w:t>
      </w:r>
    </w:p>
    <w:p w:rsidR="00F2457D" w:rsidRPr="000E7822" w:rsidRDefault="005C7203" w:rsidP="002C0B82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lastRenderedPageBreak/>
        <w:t>Oświadczam/my, że:</w:t>
      </w:r>
    </w:p>
    <w:p w:rsidR="00F2457D" w:rsidRPr="000E7822" w:rsidRDefault="005C7203" w:rsidP="00F2457D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nasze przedsiębiorstwo</w:t>
      </w:r>
      <w:r w:rsidR="0043305D" w:rsidRPr="000E7822">
        <w:rPr>
          <w:rFonts w:ascii="Times New Roman" w:hAnsi="Times New Roman" w:cs="Times New Roman"/>
          <w:sz w:val="24"/>
          <w:szCs w:val="24"/>
        </w:rPr>
        <w:t xml:space="preserve"> </w:t>
      </w:r>
      <w:r w:rsidRPr="000E7822">
        <w:rPr>
          <w:rFonts w:ascii="Times New Roman" w:hAnsi="Times New Roman" w:cs="Times New Roman"/>
          <w:sz w:val="24"/>
          <w:szCs w:val="24"/>
        </w:rPr>
        <w:t>nie jest objęte procedurą likwidacyjną lub upadłościową;</w:t>
      </w:r>
    </w:p>
    <w:p w:rsidR="0043305D" w:rsidRPr="000E7822" w:rsidRDefault="005C7203" w:rsidP="00F2457D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nie zalegamy z uiszczaniem podatków, opłat, składek na ubezpieczenie społeczne lub zdrowotne</w:t>
      </w:r>
      <w:r w:rsidR="00F2457D" w:rsidRPr="000E7822">
        <w:rPr>
          <w:rFonts w:ascii="Times New Roman" w:hAnsi="Times New Roman" w:cs="Times New Roman"/>
          <w:sz w:val="24"/>
          <w:szCs w:val="24"/>
        </w:rPr>
        <w:t>;</w:t>
      </w:r>
    </w:p>
    <w:p w:rsidR="0043305D" w:rsidRPr="000E7822" w:rsidRDefault="0043305D" w:rsidP="0043305D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3305D" w:rsidRPr="000E7822" w:rsidRDefault="005C7203" w:rsidP="002C0B82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:rsidR="0043305D" w:rsidRPr="000E7822" w:rsidRDefault="0043305D" w:rsidP="0043305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C7203" w:rsidRDefault="005C7203" w:rsidP="002C0B82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 xml:space="preserve">Oświadczamy, że jesteśmy związani niniejszą ofertą przez </w:t>
      </w:r>
      <w:r w:rsidR="00947A5C">
        <w:rPr>
          <w:rFonts w:ascii="Times New Roman" w:hAnsi="Times New Roman" w:cs="Times New Roman"/>
          <w:sz w:val="24"/>
          <w:szCs w:val="24"/>
        </w:rPr>
        <w:t>3</w:t>
      </w:r>
      <w:r w:rsidRPr="000E7822">
        <w:rPr>
          <w:rFonts w:ascii="Times New Roman" w:hAnsi="Times New Roman" w:cs="Times New Roman"/>
          <w:sz w:val="24"/>
          <w:szCs w:val="24"/>
        </w:rPr>
        <w:t>0 dni.</w:t>
      </w:r>
    </w:p>
    <w:p w:rsidR="00947A5C" w:rsidRPr="00947A5C" w:rsidRDefault="00947A5C" w:rsidP="00947A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47A5C" w:rsidRPr="00947A5C" w:rsidRDefault="00947A5C" w:rsidP="002C0B82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47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7A5C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947A5C">
        <w:rPr>
          <w:rFonts w:ascii="Times New Roman" w:eastAsia="Arial Unicode MS" w:hAnsi="Times New Roman" w:cs="Times New Roman"/>
          <w:sz w:val="24"/>
          <w:szCs w:val="24"/>
        </w:rPr>
        <w:t>oferent nie jest powiązany z Zamawiającym</w:t>
      </w:r>
      <w:r w:rsidRPr="00947A5C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947A5C">
        <w:rPr>
          <w:rFonts w:ascii="Times New Roman" w:eastAsia="Arial Unicode MS" w:hAnsi="Times New Roman" w:cs="Times New Roman"/>
          <w:sz w:val="24"/>
          <w:szCs w:val="24"/>
        </w:rPr>
        <w:t>osobowo lub kapitałowo.</w:t>
      </w:r>
    </w:p>
    <w:p w:rsidR="005F6557" w:rsidRDefault="005F6557" w:rsidP="00947A5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A5A44" w:rsidRPr="00947A5C" w:rsidRDefault="00FA5A44" w:rsidP="00947A5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F6557" w:rsidRPr="000E7822" w:rsidRDefault="005F6557" w:rsidP="002C0B82">
      <w:pPr>
        <w:pStyle w:val="Akapitzlist"/>
        <w:numPr>
          <w:ilvl w:val="0"/>
          <w:numId w:val="2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>W załączeniu przedkładamy:</w:t>
      </w:r>
    </w:p>
    <w:p w:rsidR="005F6557" w:rsidRPr="00E40455" w:rsidRDefault="005F6557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 xml:space="preserve">odpis z właściwego rejestru lub ewidencji, jeżeli odrębne </w:t>
      </w:r>
      <w:r w:rsidR="00B2577C" w:rsidRPr="00E40455">
        <w:rPr>
          <w:rFonts w:ascii="Times New Roman" w:hAnsi="Times New Roman" w:cs="Times New Roman"/>
          <w:sz w:val="24"/>
          <w:szCs w:val="24"/>
        </w:rPr>
        <w:t>przepisy wymagają takich wpisów,</w:t>
      </w:r>
    </w:p>
    <w:p w:rsidR="00283111" w:rsidRPr="00E40455" w:rsidRDefault="00283111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>Oświa</w:t>
      </w:r>
      <w:r w:rsidR="00D55EA0" w:rsidRPr="00E40455">
        <w:rPr>
          <w:rFonts w:ascii="Times New Roman" w:hAnsi="Times New Roman" w:cs="Times New Roman"/>
          <w:sz w:val="24"/>
          <w:szCs w:val="24"/>
        </w:rPr>
        <w:t xml:space="preserve">dczenie o braku powiązań  zał. </w:t>
      </w:r>
      <w:r w:rsidR="00AF3F64" w:rsidRPr="00E40455">
        <w:rPr>
          <w:rFonts w:ascii="Times New Roman" w:hAnsi="Times New Roman" w:cs="Times New Roman"/>
          <w:sz w:val="24"/>
          <w:szCs w:val="24"/>
        </w:rPr>
        <w:t>N</w:t>
      </w:r>
      <w:r w:rsidRPr="00E40455">
        <w:rPr>
          <w:rFonts w:ascii="Times New Roman" w:hAnsi="Times New Roman" w:cs="Times New Roman"/>
          <w:sz w:val="24"/>
          <w:szCs w:val="24"/>
        </w:rPr>
        <w:t>r  2</w:t>
      </w:r>
    </w:p>
    <w:p w:rsidR="00283111" w:rsidRPr="00E40455" w:rsidRDefault="00283111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 xml:space="preserve"> Oświadczenie o sytuacji ekonomicznej.</w:t>
      </w:r>
      <w:r w:rsidR="00D55EA0" w:rsidRPr="00E40455">
        <w:rPr>
          <w:rFonts w:ascii="Times New Roman" w:hAnsi="Times New Roman" w:cs="Times New Roman"/>
          <w:sz w:val="24"/>
          <w:szCs w:val="24"/>
        </w:rPr>
        <w:t xml:space="preserve"> </w:t>
      </w:r>
      <w:r w:rsidR="00AF3F64" w:rsidRPr="00E40455">
        <w:rPr>
          <w:rFonts w:ascii="Times New Roman" w:hAnsi="Times New Roman" w:cs="Times New Roman"/>
          <w:sz w:val="24"/>
          <w:szCs w:val="24"/>
        </w:rPr>
        <w:t>Zał</w:t>
      </w:r>
      <w:r w:rsidR="00D55EA0" w:rsidRPr="00E40455">
        <w:rPr>
          <w:rFonts w:ascii="Times New Roman" w:hAnsi="Times New Roman" w:cs="Times New Roman"/>
          <w:sz w:val="24"/>
          <w:szCs w:val="24"/>
        </w:rPr>
        <w:t xml:space="preserve">. </w:t>
      </w:r>
      <w:r w:rsidR="00AF3F64" w:rsidRPr="00E40455">
        <w:rPr>
          <w:rFonts w:ascii="Times New Roman" w:hAnsi="Times New Roman" w:cs="Times New Roman"/>
          <w:sz w:val="24"/>
          <w:szCs w:val="24"/>
        </w:rPr>
        <w:t>N</w:t>
      </w:r>
      <w:r w:rsidRPr="00E40455">
        <w:rPr>
          <w:rFonts w:ascii="Times New Roman" w:hAnsi="Times New Roman" w:cs="Times New Roman"/>
          <w:sz w:val="24"/>
          <w:szCs w:val="24"/>
        </w:rPr>
        <w:t>r 3</w:t>
      </w:r>
    </w:p>
    <w:p w:rsidR="00947A5C" w:rsidRPr="00E40455" w:rsidRDefault="00AF3F64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 xml:space="preserve">Wykaz </w:t>
      </w:r>
      <w:r w:rsidR="00D55EA0" w:rsidRPr="00E40455">
        <w:rPr>
          <w:rFonts w:ascii="Times New Roman" w:hAnsi="Times New Roman" w:cs="Times New Roman"/>
          <w:sz w:val="24"/>
          <w:szCs w:val="24"/>
        </w:rPr>
        <w:t>dostaw zał.</w:t>
      </w:r>
      <w:r w:rsidR="00C50682" w:rsidRPr="00E40455">
        <w:rPr>
          <w:rFonts w:ascii="Times New Roman" w:hAnsi="Times New Roman" w:cs="Times New Roman"/>
          <w:sz w:val="24"/>
          <w:szCs w:val="24"/>
        </w:rPr>
        <w:t xml:space="preserve"> </w:t>
      </w:r>
      <w:r w:rsidRPr="00E40455">
        <w:rPr>
          <w:rFonts w:ascii="Times New Roman" w:hAnsi="Times New Roman" w:cs="Times New Roman"/>
          <w:sz w:val="24"/>
          <w:szCs w:val="24"/>
        </w:rPr>
        <w:t xml:space="preserve">Nr </w:t>
      </w:r>
      <w:r w:rsidR="00283111" w:rsidRPr="00E40455">
        <w:rPr>
          <w:rFonts w:ascii="Times New Roman" w:hAnsi="Times New Roman" w:cs="Times New Roman"/>
          <w:sz w:val="24"/>
          <w:szCs w:val="24"/>
        </w:rPr>
        <w:t>4</w:t>
      </w:r>
    </w:p>
    <w:p w:rsidR="00D55EA0" w:rsidRPr="00E40455" w:rsidRDefault="00D55EA0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 xml:space="preserve">Parafowany wzór umowy. </w:t>
      </w:r>
      <w:r w:rsidR="00AF3F64" w:rsidRPr="00E40455">
        <w:rPr>
          <w:rFonts w:ascii="Times New Roman" w:hAnsi="Times New Roman" w:cs="Times New Roman"/>
          <w:sz w:val="24"/>
          <w:szCs w:val="24"/>
        </w:rPr>
        <w:t>Zał</w:t>
      </w:r>
      <w:r w:rsidRPr="00E40455">
        <w:rPr>
          <w:rFonts w:ascii="Times New Roman" w:hAnsi="Times New Roman" w:cs="Times New Roman"/>
          <w:sz w:val="24"/>
          <w:szCs w:val="24"/>
        </w:rPr>
        <w:t xml:space="preserve">. </w:t>
      </w:r>
      <w:r w:rsidR="00AF3F64" w:rsidRPr="00E40455">
        <w:rPr>
          <w:rFonts w:ascii="Times New Roman" w:hAnsi="Times New Roman" w:cs="Times New Roman"/>
          <w:sz w:val="24"/>
          <w:szCs w:val="24"/>
        </w:rPr>
        <w:t xml:space="preserve">Nr </w:t>
      </w:r>
      <w:r w:rsidRPr="00E40455">
        <w:rPr>
          <w:rFonts w:ascii="Times New Roman" w:hAnsi="Times New Roman" w:cs="Times New Roman"/>
          <w:sz w:val="24"/>
          <w:szCs w:val="24"/>
        </w:rPr>
        <w:t>5</w:t>
      </w:r>
    </w:p>
    <w:p w:rsidR="00B70372" w:rsidRPr="00E40455" w:rsidRDefault="00B70372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>s</w:t>
      </w:r>
      <w:r w:rsidR="005F6557" w:rsidRPr="00E40455">
        <w:rPr>
          <w:rFonts w:ascii="Times New Roman" w:hAnsi="Times New Roman" w:cs="Times New Roman"/>
          <w:sz w:val="24"/>
          <w:szCs w:val="24"/>
        </w:rPr>
        <w:t xml:space="preserve">pecyfikacja techniczna zaproponowanych </w:t>
      </w:r>
      <w:r w:rsidR="005A494D" w:rsidRPr="00E40455">
        <w:rPr>
          <w:rFonts w:ascii="Times New Roman" w:hAnsi="Times New Roman" w:cs="Times New Roman"/>
          <w:sz w:val="24"/>
          <w:szCs w:val="24"/>
        </w:rPr>
        <w:t>urządzeń.</w:t>
      </w:r>
    </w:p>
    <w:p w:rsidR="00D157EE" w:rsidRPr="00E40455" w:rsidRDefault="00D157EE" w:rsidP="00B70372">
      <w:pPr>
        <w:pStyle w:val="Akapitzlist"/>
        <w:numPr>
          <w:ilvl w:val="0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40455">
        <w:rPr>
          <w:rFonts w:ascii="Times New Roman" w:hAnsi="Times New Roman" w:cs="Times New Roman"/>
          <w:sz w:val="24"/>
          <w:szCs w:val="24"/>
        </w:rPr>
        <w:t>wydruk parafowanego (na każdej stronie) zapytania ofertowego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4391"/>
        <w:gridCol w:w="337"/>
        <w:gridCol w:w="4484"/>
      </w:tblGrid>
      <w:tr w:rsidR="00F77186" w:rsidRPr="000E7822" w:rsidTr="00420DF5">
        <w:trPr>
          <w:trHeight w:val="1994"/>
        </w:trPr>
        <w:tc>
          <w:tcPr>
            <w:tcW w:w="4328" w:type="dxa"/>
            <w:vAlign w:val="center"/>
          </w:tcPr>
          <w:p w:rsidR="00F77186" w:rsidRPr="000E7822" w:rsidRDefault="005C7203" w:rsidP="00420DF5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E7822">
              <w:rPr>
                <w:rFonts w:ascii="Times New Roman" w:hAnsi="Times New Roman" w:cs="Times New Roman"/>
                <w:sz w:val="24"/>
                <w:szCs w:val="24"/>
              </w:rPr>
              <w:t> </w:t>
            </w:r>
            <w:r w:rsidR="00F77186" w:rsidRPr="000E78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…………………………………………………..</w:t>
            </w:r>
          </w:p>
          <w:p w:rsidR="00F77186" w:rsidRPr="000E7822" w:rsidRDefault="00F77186" w:rsidP="00F77186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E78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Miejscowość, data</w:t>
            </w:r>
          </w:p>
        </w:tc>
        <w:tc>
          <w:tcPr>
            <w:tcW w:w="668" w:type="dxa"/>
          </w:tcPr>
          <w:p w:rsidR="00F77186" w:rsidRPr="000E7822" w:rsidRDefault="00F77186" w:rsidP="00F77186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16" w:type="dxa"/>
            <w:vAlign w:val="center"/>
          </w:tcPr>
          <w:p w:rsidR="00F77186" w:rsidRPr="000E7822" w:rsidRDefault="00F77186" w:rsidP="00F77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77186" w:rsidRPr="000E7822" w:rsidRDefault="00F77186" w:rsidP="00F77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……………………………………………………</w:t>
            </w:r>
          </w:p>
          <w:p w:rsidR="00F77186" w:rsidRPr="000E7822" w:rsidRDefault="00F77186" w:rsidP="00F771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78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Podpis (pieczęć) osoby uprawnionej do reprezentowania Wykonawcy</w:t>
            </w:r>
          </w:p>
        </w:tc>
      </w:tr>
    </w:tbl>
    <w:p w:rsidR="00F77186" w:rsidRPr="000E7822" w:rsidRDefault="00F77186" w:rsidP="00F2457D">
      <w:pPr>
        <w:jc w:val="both"/>
        <w:rPr>
          <w:rFonts w:ascii="Times New Roman" w:hAnsi="Times New Roman" w:cs="Times New Roman"/>
          <w:sz w:val="24"/>
          <w:szCs w:val="24"/>
        </w:rPr>
      </w:pP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  <w:r w:rsidRPr="000E7822">
        <w:rPr>
          <w:rFonts w:ascii="Times New Roman" w:hAnsi="Times New Roman" w:cs="Times New Roman"/>
          <w:sz w:val="24"/>
          <w:szCs w:val="24"/>
        </w:rPr>
        <w:tab/>
      </w:r>
    </w:p>
    <w:sectPr w:rsidR="00F77186" w:rsidRPr="000E7822" w:rsidSect="00A14B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59C" w:rsidRDefault="00CD159C" w:rsidP="00613192">
      <w:pPr>
        <w:spacing w:after="0" w:line="240" w:lineRule="auto"/>
      </w:pPr>
      <w:r>
        <w:separator/>
      </w:r>
    </w:p>
  </w:endnote>
  <w:endnote w:type="continuationSeparator" w:id="0">
    <w:p w:rsidR="00CD159C" w:rsidRDefault="00CD159C" w:rsidP="0061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192" w:rsidRDefault="00613192">
    <w:pPr>
      <w:pStyle w:val="Stopka"/>
    </w:pPr>
    <w:r w:rsidRPr="0051283A">
      <w:rPr>
        <w:noProof/>
        <w:lang w:eastAsia="pl-PL"/>
      </w:rPr>
      <w:drawing>
        <wp:inline distT="0" distB="0" distL="0" distR="0">
          <wp:extent cx="5760720" cy="651292"/>
          <wp:effectExtent l="0" t="0" r="0" b="0"/>
          <wp:docPr id="4" name="Obraz 4" descr="Ciag_z_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z_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1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59C" w:rsidRDefault="00CD159C" w:rsidP="00613192">
      <w:pPr>
        <w:spacing w:after="0" w:line="240" w:lineRule="auto"/>
      </w:pPr>
      <w:r>
        <w:separator/>
      </w:r>
    </w:p>
  </w:footnote>
  <w:footnote w:type="continuationSeparator" w:id="0">
    <w:p w:rsidR="00CD159C" w:rsidRDefault="00CD159C" w:rsidP="0061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7EE" w:rsidRDefault="00CD159C">
    <w:pPr>
      <w:pStyle w:val="Nagwek"/>
    </w:pPr>
    <w:sdt>
      <w:sdtPr>
        <w:id w:val="-1534109783"/>
        <w:docPartObj>
          <w:docPartGallery w:val="Page Numbers (Margins)"/>
          <w:docPartUnique/>
        </w:docPartObj>
      </w:sdtPr>
      <w:sdtEndPr/>
      <w:sdtContent>
        <w:r>
          <w:rPr>
            <w:noProof/>
            <w:lang w:eastAsia="pl-PL"/>
          </w:rPr>
          <w:pict>
            <v:rect id="Prostokąt 1" o:spid="_x0000_s2049" style="position:absolute;margin-left:0;margin-top:0;width:40.2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<v:textbox style="layout-flow:vertical;mso-layout-flow-alt:bottom-to-top;mso-fit-shape-to-text:t">
                <w:txbxContent>
                  <w:p w:rsidR="00D157EE" w:rsidRDefault="00D157EE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AD723C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AD723C">
                      <w:rPr>
                        <w:rFonts w:eastAsiaTheme="minorEastAsia" w:cs="Times New Roman"/>
                      </w:rPr>
                      <w:fldChar w:fldCharType="separate"/>
                    </w:r>
                    <w:r w:rsidR="002C0B82" w:rsidRPr="002C0B82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2</w:t>
                    </w:r>
                    <w:r w:rsidR="00AD723C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C33AD3">
      <w:rPr>
        <w:noProof/>
        <w:lang w:eastAsia="pl-PL"/>
      </w:rPr>
      <w:drawing>
        <wp:inline distT="0" distB="0" distL="0" distR="0">
          <wp:extent cx="5715000" cy="400050"/>
          <wp:effectExtent l="0" t="0" r="0" b="0"/>
          <wp:docPr id="2" name="Obraz 2" descr="C:\Users\ah\AppData\Local\Microsoft\Windows\INetCache\Content.MSO\E4275A65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h\AppData\Local\Microsoft\Windows\INetCache\Content.MSO\E4275A65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4412" w:rsidRDefault="00FD4412" w:rsidP="00FD4412">
    <w:pPr>
      <w:pStyle w:val="Nagwek"/>
      <w:jc w:val="right"/>
    </w:pPr>
    <w:r>
      <w:t xml:space="preserve">Załącznik nr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90A"/>
    <w:multiLevelType w:val="hybridMultilevel"/>
    <w:tmpl w:val="AF361A08"/>
    <w:lvl w:ilvl="0" w:tplc="970072C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A92CEA"/>
    <w:multiLevelType w:val="hybridMultilevel"/>
    <w:tmpl w:val="BA96B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B2742"/>
    <w:multiLevelType w:val="hybridMultilevel"/>
    <w:tmpl w:val="8266F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36D99"/>
    <w:multiLevelType w:val="hybridMultilevel"/>
    <w:tmpl w:val="9E62A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3394E"/>
    <w:multiLevelType w:val="hybridMultilevel"/>
    <w:tmpl w:val="372CF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B21F1"/>
    <w:multiLevelType w:val="hybridMultilevel"/>
    <w:tmpl w:val="F790D7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6064500"/>
    <w:multiLevelType w:val="hybridMultilevel"/>
    <w:tmpl w:val="8F8C5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25326"/>
    <w:multiLevelType w:val="hybridMultilevel"/>
    <w:tmpl w:val="26225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479B"/>
    <w:multiLevelType w:val="hybridMultilevel"/>
    <w:tmpl w:val="6DA49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17B3B"/>
    <w:multiLevelType w:val="hybridMultilevel"/>
    <w:tmpl w:val="C2E2E88A"/>
    <w:lvl w:ilvl="0" w:tplc="55A062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61D1D"/>
    <w:multiLevelType w:val="hybridMultilevel"/>
    <w:tmpl w:val="6FEE7A28"/>
    <w:lvl w:ilvl="0" w:tplc="3410D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4150D"/>
    <w:multiLevelType w:val="hybridMultilevel"/>
    <w:tmpl w:val="AFB2D214"/>
    <w:lvl w:ilvl="0" w:tplc="55A062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E7B05F0"/>
    <w:multiLevelType w:val="hybridMultilevel"/>
    <w:tmpl w:val="8F8C5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0AD"/>
    <w:multiLevelType w:val="hybridMultilevel"/>
    <w:tmpl w:val="6E88E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32302B"/>
    <w:multiLevelType w:val="multilevel"/>
    <w:tmpl w:val="296ED02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5C2A7157"/>
    <w:multiLevelType w:val="hybridMultilevel"/>
    <w:tmpl w:val="E7A2B12A"/>
    <w:lvl w:ilvl="0" w:tplc="55A062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32B8D"/>
    <w:multiLevelType w:val="hybridMultilevel"/>
    <w:tmpl w:val="FEFA6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46068"/>
    <w:multiLevelType w:val="hybridMultilevel"/>
    <w:tmpl w:val="638C8D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074258"/>
    <w:multiLevelType w:val="hybridMultilevel"/>
    <w:tmpl w:val="3420097A"/>
    <w:lvl w:ilvl="0" w:tplc="1CFAEF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95E52CE"/>
    <w:multiLevelType w:val="hybridMultilevel"/>
    <w:tmpl w:val="7884E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BF4B7D"/>
    <w:multiLevelType w:val="hybridMultilevel"/>
    <w:tmpl w:val="6368F6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993FEE"/>
    <w:multiLevelType w:val="hybridMultilevel"/>
    <w:tmpl w:val="F72048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21"/>
  </w:num>
  <w:num w:numId="7">
    <w:abstractNumId w:val="20"/>
  </w:num>
  <w:num w:numId="8">
    <w:abstractNumId w:val="19"/>
  </w:num>
  <w:num w:numId="9">
    <w:abstractNumId w:val="7"/>
  </w:num>
  <w:num w:numId="10">
    <w:abstractNumId w:val="13"/>
  </w:num>
  <w:num w:numId="11">
    <w:abstractNumId w:val="12"/>
  </w:num>
  <w:num w:numId="12">
    <w:abstractNumId w:val="15"/>
  </w:num>
  <w:num w:numId="13">
    <w:abstractNumId w:val="1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10"/>
  </w:num>
  <w:num w:numId="20">
    <w:abstractNumId w:val="14"/>
  </w:num>
  <w:num w:numId="21">
    <w:abstractNumId w:val="1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F4E"/>
    <w:rsid w:val="000132CD"/>
    <w:rsid w:val="00044071"/>
    <w:rsid w:val="00072C02"/>
    <w:rsid w:val="000D40EA"/>
    <w:rsid w:val="000D73A8"/>
    <w:rsid w:val="000D7E6F"/>
    <w:rsid w:val="000E26AF"/>
    <w:rsid w:val="000E7822"/>
    <w:rsid w:val="000E7868"/>
    <w:rsid w:val="000F31FC"/>
    <w:rsid w:val="00185D37"/>
    <w:rsid w:val="001A1D84"/>
    <w:rsid w:val="001C6A22"/>
    <w:rsid w:val="00283111"/>
    <w:rsid w:val="002C0B82"/>
    <w:rsid w:val="002D0E68"/>
    <w:rsid w:val="003421EA"/>
    <w:rsid w:val="0039773D"/>
    <w:rsid w:val="00420DF5"/>
    <w:rsid w:val="0043305D"/>
    <w:rsid w:val="0046269E"/>
    <w:rsid w:val="004866DA"/>
    <w:rsid w:val="004946E1"/>
    <w:rsid w:val="00496F89"/>
    <w:rsid w:val="0050506E"/>
    <w:rsid w:val="0052434C"/>
    <w:rsid w:val="005A0E26"/>
    <w:rsid w:val="005A494D"/>
    <w:rsid w:val="005B76E5"/>
    <w:rsid w:val="005C7203"/>
    <w:rsid w:val="005F6557"/>
    <w:rsid w:val="00613192"/>
    <w:rsid w:val="00614AAF"/>
    <w:rsid w:val="00643123"/>
    <w:rsid w:val="00682654"/>
    <w:rsid w:val="006B7A14"/>
    <w:rsid w:val="006D1CA9"/>
    <w:rsid w:val="00771B22"/>
    <w:rsid w:val="00780CE7"/>
    <w:rsid w:val="007C7250"/>
    <w:rsid w:val="00844435"/>
    <w:rsid w:val="00852B74"/>
    <w:rsid w:val="00861384"/>
    <w:rsid w:val="00861B47"/>
    <w:rsid w:val="00886D28"/>
    <w:rsid w:val="00947A5C"/>
    <w:rsid w:val="009553AA"/>
    <w:rsid w:val="009B5153"/>
    <w:rsid w:val="00A14B72"/>
    <w:rsid w:val="00AD723C"/>
    <w:rsid w:val="00AF3F64"/>
    <w:rsid w:val="00B2577C"/>
    <w:rsid w:val="00B350B4"/>
    <w:rsid w:val="00B44B68"/>
    <w:rsid w:val="00B47120"/>
    <w:rsid w:val="00B70372"/>
    <w:rsid w:val="00BD384F"/>
    <w:rsid w:val="00BE1862"/>
    <w:rsid w:val="00BE7E18"/>
    <w:rsid w:val="00C33AD3"/>
    <w:rsid w:val="00C37FBA"/>
    <w:rsid w:val="00C50682"/>
    <w:rsid w:val="00CB0FA1"/>
    <w:rsid w:val="00CD159C"/>
    <w:rsid w:val="00CD3810"/>
    <w:rsid w:val="00CE1D03"/>
    <w:rsid w:val="00D157EE"/>
    <w:rsid w:val="00D40A79"/>
    <w:rsid w:val="00D55EA0"/>
    <w:rsid w:val="00D81432"/>
    <w:rsid w:val="00D91E28"/>
    <w:rsid w:val="00D97885"/>
    <w:rsid w:val="00DA7078"/>
    <w:rsid w:val="00DC7982"/>
    <w:rsid w:val="00DD048D"/>
    <w:rsid w:val="00DE0CA7"/>
    <w:rsid w:val="00E114DE"/>
    <w:rsid w:val="00E40455"/>
    <w:rsid w:val="00EB02AD"/>
    <w:rsid w:val="00EC2EF4"/>
    <w:rsid w:val="00EF4F4E"/>
    <w:rsid w:val="00F2457D"/>
    <w:rsid w:val="00F459CD"/>
    <w:rsid w:val="00F77186"/>
    <w:rsid w:val="00F91BA7"/>
    <w:rsid w:val="00FA5A44"/>
    <w:rsid w:val="00FD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413CFF"/>
  <w15:docId w15:val="{86C31717-99A5-434D-BEB5-4023842F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4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7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7A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192"/>
  </w:style>
  <w:style w:type="paragraph" w:styleId="Stopka">
    <w:name w:val="footer"/>
    <w:basedOn w:val="Normalny"/>
    <w:link w:val="StopkaZnak"/>
    <w:uiPriority w:val="99"/>
    <w:unhideWhenUsed/>
    <w:rsid w:val="0061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192"/>
  </w:style>
  <w:style w:type="character" w:customStyle="1" w:styleId="Heading2">
    <w:name w:val="Heading #2_"/>
    <w:link w:val="Heading20"/>
    <w:rsid w:val="009B5153"/>
    <w:rPr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9B5153"/>
    <w:pPr>
      <w:widowControl w:val="0"/>
      <w:shd w:val="clear" w:color="auto" w:fill="FFFFFF"/>
      <w:spacing w:before="900" w:after="60" w:line="0" w:lineRule="atLeast"/>
      <w:jc w:val="right"/>
      <w:outlineLvl w:val="1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A5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47A5C"/>
    <w:pPr>
      <w:suppressAutoHyphens/>
      <w:autoSpaceDN w:val="0"/>
      <w:spacing w:line="242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5">
    <w:name w:val="WWNum15"/>
    <w:basedOn w:val="Bezlisty"/>
    <w:rsid w:val="00947A5C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Nyl</dc:creator>
  <cp:lastModifiedBy>Andrzej Hładki</cp:lastModifiedBy>
  <cp:revision>14</cp:revision>
  <dcterms:created xsi:type="dcterms:W3CDTF">2021-05-23T10:38:00Z</dcterms:created>
  <dcterms:modified xsi:type="dcterms:W3CDTF">2021-05-24T09:23:00Z</dcterms:modified>
</cp:coreProperties>
</file>